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C981" w14:textId="77777777" w:rsidR="008258AF" w:rsidRPr="00A77869" w:rsidRDefault="00B55D5E" w:rsidP="008258AF">
      <w:pPr>
        <w:pStyle w:val="Default"/>
        <w:rPr>
          <w:rFonts w:ascii="Source Sans Pro" w:hAnsi="Source Sans Pro" w:cs="Arial"/>
          <w:b/>
          <w:sz w:val="22"/>
          <w:szCs w:val="22"/>
          <w:u w:val="single"/>
        </w:rPr>
      </w:pPr>
      <w:r>
        <w:rPr>
          <w:rFonts w:ascii="Source Sans Pro" w:hAnsi="Source Sans Pro" w:cs="Arial"/>
          <w:b/>
          <w:sz w:val="22"/>
          <w:szCs w:val="22"/>
          <w:u w:val="single"/>
        </w:rPr>
        <w:t>Bookkeeper</w:t>
      </w:r>
    </w:p>
    <w:p w14:paraId="125A1AC1" w14:textId="77777777" w:rsidR="008258AF" w:rsidRDefault="008258AF" w:rsidP="008258AF">
      <w:pPr>
        <w:pStyle w:val="Default"/>
        <w:rPr>
          <w:rFonts w:ascii="Source Sans Pro" w:hAnsi="Source Sans Pro" w:cs="Arial"/>
          <w:sz w:val="22"/>
          <w:szCs w:val="22"/>
        </w:rPr>
      </w:pPr>
    </w:p>
    <w:p w14:paraId="25C11D21" w14:textId="2DCD25C9" w:rsidR="003E734E" w:rsidRDefault="003E734E" w:rsidP="003E734E">
      <w:pPr>
        <w:pStyle w:val="Default"/>
        <w:rPr>
          <w:rFonts w:ascii="Source Sans Pro" w:hAnsi="Source Sans Pro" w:cs="Arial"/>
          <w:sz w:val="22"/>
          <w:szCs w:val="22"/>
        </w:rPr>
      </w:pPr>
      <w:r w:rsidRPr="003E734E">
        <w:rPr>
          <w:rFonts w:ascii="Source Sans Pro" w:hAnsi="Source Sans Pro" w:cs="Arial"/>
          <w:sz w:val="22"/>
          <w:szCs w:val="22"/>
        </w:rPr>
        <w:t xml:space="preserve">The </w:t>
      </w:r>
      <w:r w:rsidR="00B55D5E">
        <w:rPr>
          <w:rFonts w:ascii="Source Sans Pro" w:hAnsi="Source Sans Pro" w:cs="Arial"/>
          <w:sz w:val="22"/>
          <w:szCs w:val="22"/>
        </w:rPr>
        <w:t>Bookkeeper</w:t>
      </w:r>
      <w:r>
        <w:rPr>
          <w:rFonts w:ascii="Source Sans Pro" w:hAnsi="Source Sans Pro" w:cs="Arial"/>
          <w:sz w:val="22"/>
          <w:szCs w:val="22"/>
        </w:rPr>
        <w:t xml:space="preserve"> is a </w:t>
      </w:r>
      <w:r w:rsidR="00970E75" w:rsidRPr="00092C63">
        <w:rPr>
          <w:rFonts w:ascii="Source Sans Pro" w:hAnsi="Source Sans Pro" w:cs="Arial"/>
          <w:sz w:val="22"/>
          <w:szCs w:val="22"/>
        </w:rPr>
        <w:t xml:space="preserve">manager </w:t>
      </w:r>
      <w:r w:rsidRPr="00092C63">
        <w:rPr>
          <w:rFonts w:ascii="Source Sans Pro" w:hAnsi="Source Sans Pro" w:cs="Arial"/>
          <w:sz w:val="22"/>
          <w:szCs w:val="22"/>
        </w:rPr>
        <w:t>level</w:t>
      </w:r>
      <w:r w:rsidRPr="003E734E">
        <w:rPr>
          <w:rFonts w:ascii="Source Sans Pro" w:hAnsi="Source Sans Pro" w:cs="Arial"/>
          <w:sz w:val="22"/>
          <w:szCs w:val="22"/>
        </w:rPr>
        <w:t xml:space="preserve"> position reporting to the </w:t>
      </w:r>
      <w:r w:rsidRPr="00092C63">
        <w:rPr>
          <w:rFonts w:ascii="Source Sans Pro" w:hAnsi="Source Sans Pro" w:cs="Arial"/>
          <w:sz w:val="22"/>
          <w:szCs w:val="22"/>
        </w:rPr>
        <w:t>Chief Finance Officer (CFO)</w:t>
      </w:r>
      <w:r w:rsidRPr="00D939C6">
        <w:rPr>
          <w:rFonts w:ascii="Source Sans Pro" w:hAnsi="Source Sans Pro" w:cs="Arial"/>
          <w:sz w:val="22"/>
          <w:szCs w:val="22"/>
        </w:rPr>
        <w:t>.</w:t>
      </w:r>
      <w:r w:rsidRPr="003E734E">
        <w:rPr>
          <w:rFonts w:ascii="Source Sans Pro" w:hAnsi="Source Sans Pro" w:cs="Arial"/>
          <w:sz w:val="22"/>
          <w:szCs w:val="22"/>
        </w:rPr>
        <w:t xml:space="preserve">  This position’s overall responsibility is to </w:t>
      </w:r>
      <w:r w:rsidR="00B55D5E" w:rsidRPr="00092C63">
        <w:rPr>
          <w:rFonts w:ascii="Source Sans Pro" w:hAnsi="Source Sans Pro" w:cs="Arial"/>
          <w:sz w:val="22"/>
          <w:szCs w:val="22"/>
        </w:rPr>
        <w:t>compute</w:t>
      </w:r>
      <w:bookmarkStart w:id="0" w:name="_GoBack"/>
      <w:bookmarkEnd w:id="0"/>
      <w:r w:rsidR="00B55D5E" w:rsidRPr="00092C63">
        <w:rPr>
          <w:rFonts w:ascii="Source Sans Pro" w:hAnsi="Source Sans Pro" w:cs="Arial"/>
          <w:sz w:val="22"/>
          <w:szCs w:val="22"/>
        </w:rPr>
        <w:t xml:space="preserve">, classify, and record numerical data to keep financial records complete. </w:t>
      </w:r>
      <w:r w:rsidR="00CA3421" w:rsidRPr="00092C63">
        <w:rPr>
          <w:rFonts w:ascii="Source Sans Pro" w:hAnsi="Source Sans Pro" w:cs="Arial"/>
          <w:sz w:val="22"/>
          <w:szCs w:val="22"/>
        </w:rPr>
        <w:t xml:space="preserve">The Bookkeeper will also perform </w:t>
      </w:r>
      <w:r w:rsidR="00B55D5E" w:rsidRPr="00092C63">
        <w:rPr>
          <w:rFonts w:ascii="Source Sans Pro" w:hAnsi="Source Sans Pro" w:cs="Arial"/>
          <w:sz w:val="22"/>
          <w:szCs w:val="22"/>
        </w:rPr>
        <w:t xml:space="preserve">any combination of routine calculating, posting, and verifying duties to obtain primary financial data for use in maintaining accounting records. </w:t>
      </w:r>
      <w:r w:rsidR="00CA3421" w:rsidRPr="00092C63">
        <w:rPr>
          <w:rFonts w:ascii="Source Sans Pro" w:hAnsi="Source Sans Pro" w:cs="Arial"/>
          <w:sz w:val="22"/>
          <w:szCs w:val="22"/>
        </w:rPr>
        <w:t xml:space="preserve">They may </w:t>
      </w:r>
      <w:r w:rsidR="00B55D5E" w:rsidRPr="00092C63">
        <w:rPr>
          <w:rFonts w:ascii="Source Sans Pro" w:hAnsi="Source Sans Pro" w:cs="Arial"/>
          <w:sz w:val="22"/>
          <w:szCs w:val="22"/>
        </w:rPr>
        <w:t>also check the accuracy of figures, calculations, and postings pertaining to business transactions recorded by other workers.</w:t>
      </w:r>
    </w:p>
    <w:p w14:paraId="7C874B9C" w14:textId="77777777" w:rsidR="003E734E" w:rsidRPr="003E734E" w:rsidRDefault="003E734E" w:rsidP="003E734E">
      <w:pPr>
        <w:pStyle w:val="Default"/>
        <w:rPr>
          <w:rFonts w:ascii="Source Sans Pro" w:hAnsi="Source Sans Pro" w:cs="Arial"/>
          <w:sz w:val="22"/>
          <w:szCs w:val="22"/>
        </w:rPr>
      </w:pPr>
    </w:p>
    <w:p w14:paraId="442BDABF" w14:textId="77777777" w:rsidR="008258AF" w:rsidRDefault="003E734E" w:rsidP="003E734E">
      <w:pPr>
        <w:pStyle w:val="Default"/>
        <w:rPr>
          <w:rFonts w:ascii="Source Sans Pro" w:hAnsi="Source Sans Pro" w:cs="Arial"/>
          <w:sz w:val="22"/>
          <w:szCs w:val="22"/>
        </w:rPr>
      </w:pPr>
      <w:r w:rsidRPr="003E734E">
        <w:rPr>
          <w:rFonts w:ascii="Source Sans Pro" w:hAnsi="Source Sans Pro" w:cs="Arial"/>
          <w:sz w:val="22"/>
          <w:szCs w:val="22"/>
        </w:rPr>
        <w:t>Trailhead Institute is a public health institute whose mission is to advance innovation and collaboration in public and environmental health. With this in mind, this position will work with everyone within the Trailhead Institute team to further the organization’s mission and operate in accordance to our guiding values of teamwork, openness, responsiveness, accountability and leadership.</w:t>
      </w:r>
    </w:p>
    <w:p w14:paraId="6173AB39" w14:textId="77777777" w:rsidR="003E734E" w:rsidRPr="00436B8F" w:rsidRDefault="003E734E" w:rsidP="003E734E">
      <w:pPr>
        <w:pStyle w:val="Default"/>
        <w:rPr>
          <w:rFonts w:ascii="Source Sans Pro" w:hAnsi="Source Sans Pro" w:cs="Arial"/>
          <w:sz w:val="22"/>
          <w:szCs w:val="22"/>
        </w:rPr>
      </w:pPr>
    </w:p>
    <w:p w14:paraId="2D7CA1BE" w14:textId="77777777" w:rsidR="008258AF" w:rsidRPr="00CA3659" w:rsidRDefault="008258AF" w:rsidP="008258AF">
      <w:pPr>
        <w:pStyle w:val="Default"/>
        <w:rPr>
          <w:rFonts w:ascii="Source Sans Pro" w:hAnsi="Source Sans Pro" w:cs="Arial"/>
          <w:b/>
          <w:sz w:val="22"/>
          <w:szCs w:val="22"/>
        </w:rPr>
      </w:pPr>
      <w:r w:rsidRPr="00CA3659">
        <w:rPr>
          <w:rFonts w:ascii="Source Sans Pro" w:hAnsi="Source Sans Pro" w:cs="Arial"/>
          <w:b/>
          <w:sz w:val="22"/>
          <w:szCs w:val="22"/>
        </w:rPr>
        <w:t>Responsibilities:</w:t>
      </w:r>
    </w:p>
    <w:p w14:paraId="2155CF6A" w14:textId="77777777" w:rsidR="008258AF" w:rsidRPr="00436B8F" w:rsidRDefault="008258AF" w:rsidP="008258AF">
      <w:pPr>
        <w:pStyle w:val="Default"/>
        <w:rPr>
          <w:rFonts w:ascii="Source Sans Pro" w:hAnsi="Source Sans Pro" w:cs="Arial"/>
          <w:sz w:val="22"/>
          <w:szCs w:val="22"/>
        </w:rPr>
      </w:pPr>
    </w:p>
    <w:p w14:paraId="2941E41E" w14:textId="4A144ACA" w:rsidR="00976CAB" w:rsidRPr="00092C63" w:rsidRDefault="008E3476" w:rsidP="00970E75">
      <w:pPr>
        <w:pStyle w:val="ListParagraph"/>
        <w:numPr>
          <w:ilvl w:val="0"/>
          <w:numId w:val="6"/>
        </w:numPr>
        <w:rPr>
          <w:rFonts w:ascii="Source Sans Pro" w:hAnsi="Source Sans Pro"/>
          <w:strike/>
        </w:rPr>
      </w:pPr>
      <w:r w:rsidRPr="00092C63">
        <w:rPr>
          <w:rFonts w:ascii="Source Sans Pro" w:hAnsi="Source Sans Pro"/>
        </w:rPr>
        <w:t xml:space="preserve">For multiple projects, handle various aspects </w:t>
      </w:r>
      <w:r w:rsidR="00BD6BDB" w:rsidRPr="00092C63">
        <w:rPr>
          <w:rFonts w:ascii="Source Sans Pro" w:hAnsi="Source Sans Pro"/>
        </w:rPr>
        <w:t>of the</w:t>
      </w:r>
      <w:r w:rsidRPr="00092C63">
        <w:rPr>
          <w:rFonts w:ascii="Source Sans Pro" w:hAnsi="Source Sans Pro"/>
        </w:rPr>
        <w:t xml:space="preserve"> general ledger, billing, accounts receivable, accounts payable, and other reporting functions</w:t>
      </w:r>
    </w:p>
    <w:p w14:paraId="0F50A2DC" w14:textId="1AA52D62" w:rsidR="00BD6BDB" w:rsidRPr="00092C63" w:rsidRDefault="00BD6BDB" w:rsidP="00BD6BDB">
      <w:pPr>
        <w:pStyle w:val="ListParagraph"/>
        <w:numPr>
          <w:ilvl w:val="0"/>
          <w:numId w:val="6"/>
        </w:numPr>
        <w:rPr>
          <w:rFonts w:ascii="Source Sans Pro" w:hAnsi="Source Sans Pro"/>
        </w:rPr>
      </w:pPr>
      <w:r w:rsidRPr="00092C63">
        <w:rPr>
          <w:rFonts w:ascii="Source Sans Pro" w:hAnsi="Source Sans Pro"/>
        </w:rPr>
        <w:t xml:space="preserve">Records </w:t>
      </w:r>
      <w:r w:rsidR="00976CAB" w:rsidRPr="00092C63">
        <w:rPr>
          <w:rFonts w:ascii="Source Sans Pro" w:hAnsi="Source Sans Pro"/>
        </w:rPr>
        <w:t>funds</w:t>
      </w:r>
      <w:r w:rsidRPr="00092C63">
        <w:rPr>
          <w:rFonts w:ascii="Source Sans Pro" w:hAnsi="Source Sans Pro"/>
        </w:rPr>
        <w:t xml:space="preserve"> received by </w:t>
      </w:r>
      <w:r w:rsidR="00CA3421" w:rsidRPr="00092C63">
        <w:rPr>
          <w:rFonts w:ascii="Source Sans Pro" w:hAnsi="Source Sans Pro"/>
        </w:rPr>
        <w:t>Trailhead</w:t>
      </w:r>
    </w:p>
    <w:p w14:paraId="3FF83647" w14:textId="4DCAD81A" w:rsidR="00976CAB" w:rsidRPr="00976CAB" w:rsidRDefault="00976CAB" w:rsidP="00976CAB">
      <w:pPr>
        <w:pStyle w:val="ListParagraph"/>
        <w:numPr>
          <w:ilvl w:val="0"/>
          <w:numId w:val="6"/>
        </w:numPr>
        <w:rPr>
          <w:rFonts w:ascii="Source Sans Pro" w:hAnsi="Source Sans Pro"/>
          <w:strike/>
        </w:rPr>
      </w:pPr>
      <w:r>
        <w:rPr>
          <w:rFonts w:ascii="Source Sans Pro" w:hAnsi="Source Sans Pro"/>
        </w:rPr>
        <w:t>Responsible for running and recording bi-weekly payroll</w:t>
      </w:r>
    </w:p>
    <w:p w14:paraId="2818D849" w14:textId="616EEC6B" w:rsidR="00976CAB" w:rsidRPr="00F33D63" w:rsidRDefault="00976CAB" w:rsidP="00976CAB">
      <w:pPr>
        <w:pStyle w:val="ListParagraph"/>
        <w:numPr>
          <w:ilvl w:val="0"/>
          <w:numId w:val="6"/>
        </w:numPr>
        <w:rPr>
          <w:rFonts w:ascii="Source Sans Pro" w:hAnsi="Source Sans Pro"/>
        </w:rPr>
      </w:pPr>
      <w:r w:rsidRPr="00F33D63">
        <w:rPr>
          <w:rFonts w:ascii="Source Sans Pro" w:hAnsi="Source Sans Pro"/>
        </w:rPr>
        <w:t>Record journal entries into general ledger for month</w:t>
      </w:r>
      <w:r w:rsidR="00D939C6" w:rsidRPr="00F33D63">
        <w:rPr>
          <w:rFonts w:ascii="Source Sans Pro" w:hAnsi="Source Sans Pro"/>
        </w:rPr>
        <w:t>-</w:t>
      </w:r>
      <w:r w:rsidRPr="00F33D63">
        <w:rPr>
          <w:rFonts w:ascii="Source Sans Pro" w:hAnsi="Source Sans Pro"/>
        </w:rPr>
        <w:t xml:space="preserve"> and year</w:t>
      </w:r>
      <w:r w:rsidR="00D939C6" w:rsidRPr="00F33D63">
        <w:rPr>
          <w:rFonts w:ascii="Source Sans Pro" w:hAnsi="Source Sans Pro"/>
        </w:rPr>
        <w:t>-</w:t>
      </w:r>
      <w:r w:rsidRPr="00F33D63">
        <w:rPr>
          <w:rFonts w:ascii="Source Sans Pro" w:hAnsi="Source Sans Pro"/>
        </w:rPr>
        <w:t>end accruals and adjustments</w:t>
      </w:r>
    </w:p>
    <w:p w14:paraId="060F3E0E" w14:textId="7770B02A" w:rsidR="00CA3421" w:rsidRPr="00092C63" w:rsidRDefault="00976CAB" w:rsidP="00D939C6">
      <w:pPr>
        <w:pStyle w:val="ListParagraph"/>
        <w:numPr>
          <w:ilvl w:val="0"/>
          <w:numId w:val="6"/>
        </w:numPr>
        <w:rPr>
          <w:rFonts w:ascii="Source Sans Pro" w:hAnsi="Source Sans Pro"/>
        </w:rPr>
      </w:pPr>
      <w:r w:rsidRPr="00F33D63">
        <w:rPr>
          <w:rFonts w:ascii="Source Sans Pro" w:hAnsi="Source Sans Pro"/>
        </w:rPr>
        <w:t>Works with other team members as needed to reconcile accounts or programs</w:t>
      </w:r>
    </w:p>
    <w:p w14:paraId="41878EEC" w14:textId="39233FA8" w:rsidR="00BD6BDB" w:rsidRDefault="00BD6BDB" w:rsidP="00C262EA">
      <w:pPr>
        <w:pStyle w:val="ListParagraph"/>
        <w:numPr>
          <w:ilvl w:val="0"/>
          <w:numId w:val="6"/>
        </w:numPr>
        <w:rPr>
          <w:rFonts w:ascii="Source Sans Pro" w:hAnsi="Source Sans Pro"/>
        </w:rPr>
      </w:pPr>
      <w:r w:rsidRPr="00F33D63">
        <w:rPr>
          <w:rFonts w:ascii="Source Sans Pro" w:hAnsi="Source Sans Pro"/>
        </w:rPr>
        <w:t xml:space="preserve">May assist other team members </w:t>
      </w:r>
      <w:r w:rsidR="00CA3421" w:rsidRPr="00F33D63">
        <w:rPr>
          <w:rFonts w:ascii="Source Sans Pro" w:hAnsi="Source Sans Pro"/>
        </w:rPr>
        <w:t xml:space="preserve">in the </w:t>
      </w:r>
      <w:r w:rsidRPr="00F33D63">
        <w:rPr>
          <w:rFonts w:ascii="Source Sans Pro" w:hAnsi="Source Sans Pro"/>
        </w:rPr>
        <w:t xml:space="preserve">recording and paying </w:t>
      </w:r>
      <w:r w:rsidR="00CA3421" w:rsidRPr="00F33D63">
        <w:rPr>
          <w:rFonts w:ascii="Source Sans Pro" w:hAnsi="Source Sans Pro"/>
        </w:rPr>
        <w:t xml:space="preserve">of </w:t>
      </w:r>
      <w:r w:rsidRPr="00F33D63">
        <w:rPr>
          <w:rFonts w:ascii="Source Sans Pro" w:hAnsi="Source Sans Pro"/>
        </w:rPr>
        <w:t>expenses</w:t>
      </w:r>
      <w:r w:rsidR="00CA3421" w:rsidRPr="00F33D63">
        <w:rPr>
          <w:rFonts w:ascii="Source Sans Pro" w:hAnsi="Source Sans Pro"/>
        </w:rPr>
        <w:t>,</w:t>
      </w:r>
      <w:r w:rsidRPr="00F33D63">
        <w:rPr>
          <w:rFonts w:ascii="Source Sans Pro" w:hAnsi="Source Sans Pro"/>
        </w:rPr>
        <w:t xml:space="preserve"> including</w:t>
      </w:r>
      <w:r w:rsidRPr="00BD6BDB">
        <w:rPr>
          <w:rFonts w:ascii="Source Sans Pro" w:hAnsi="Source Sans Pro"/>
        </w:rPr>
        <w:t xml:space="preserve"> r</w:t>
      </w:r>
      <w:r>
        <w:rPr>
          <w:rFonts w:ascii="Source Sans Pro" w:hAnsi="Source Sans Pro"/>
        </w:rPr>
        <w:t>eviewing supporting documentation for completeness and appropriateness.</w:t>
      </w:r>
    </w:p>
    <w:p w14:paraId="01C34A01" w14:textId="233FC0FA" w:rsidR="00976CAB" w:rsidRDefault="00CA3421" w:rsidP="00C262EA">
      <w:pPr>
        <w:pStyle w:val="ListParagraph"/>
        <w:numPr>
          <w:ilvl w:val="0"/>
          <w:numId w:val="6"/>
        </w:numPr>
        <w:rPr>
          <w:rFonts w:ascii="Source Sans Pro" w:hAnsi="Source Sans Pro"/>
        </w:rPr>
      </w:pPr>
      <w:r>
        <w:rPr>
          <w:rFonts w:ascii="Source Sans Pro" w:hAnsi="Source Sans Pro"/>
        </w:rPr>
        <w:t xml:space="preserve">Provide backup to </w:t>
      </w:r>
      <w:r w:rsidR="00976CAB">
        <w:rPr>
          <w:rFonts w:ascii="Source Sans Pro" w:hAnsi="Source Sans Pro"/>
        </w:rPr>
        <w:t xml:space="preserve">team members </w:t>
      </w:r>
      <w:r>
        <w:rPr>
          <w:rFonts w:ascii="Source Sans Pro" w:hAnsi="Source Sans Pro"/>
        </w:rPr>
        <w:t xml:space="preserve">in the </w:t>
      </w:r>
      <w:r w:rsidR="00976CAB">
        <w:rPr>
          <w:rFonts w:ascii="Source Sans Pro" w:hAnsi="Source Sans Pro"/>
        </w:rPr>
        <w:t>preparation of invoices on expense reimbursable contracts and grants</w:t>
      </w:r>
    </w:p>
    <w:p w14:paraId="397985BD" w14:textId="733671BC" w:rsidR="008258AF" w:rsidRDefault="008258AF" w:rsidP="00092C63">
      <w:pPr>
        <w:pStyle w:val="Default"/>
        <w:rPr>
          <w:rFonts w:ascii="Source Sans Pro" w:hAnsi="Source Sans Pro" w:cs="Arial"/>
          <w:b/>
        </w:rPr>
      </w:pPr>
      <w:r w:rsidRPr="00092C63">
        <w:rPr>
          <w:rFonts w:ascii="Source Sans Pro" w:hAnsi="Source Sans Pro" w:cs="Arial"/>
          <w:b/>
          <w:sz w:val="22"/>
          <w:szCs w:val="22"/>
        </w:rPr>
        <w:t>Organization-wide</w:t>
      </w:r>
      <w:r w:rsidR="00E001B1" w:rsidRPr="00092C63">
        <w:rPr>
          <w:rFonts w:ascii="Source Sans Pro" w:hAnsi="Source Sans Pro" w:cs="Arial"/>
          <w:b/>
          <w:sz w:val="22"/>
          <w:szCs w:val="22"/>
        </w:rPr>
        <w:t xml:space="preserve"> mission and vision alignment</w:t>
      </w:r>
      <w:r w:rsidR="00F33D63">
        <w:rPr>
          <w:rFonts w:ascii="Source Sans Pro" w:hAnsi="Source Sans Pro" w:cs="Arial"/>
          <w:b/>
          <w:sz w:val="22"/>
          <w:szCs w:val="22"/>
        </w:rPr>
        <w:t>:</w:t>
      </w:r>
    </w:p>
    <w:p w14:paraId="0AB63A1A" w14:textId="77777777" w:rsidR="00F33D63" w:rsidRPr="00092C63" w:rsidRDefault="00F33D63" w:rsidP="00092C63">
      <w:pPr>
        <w:pStyle w:val="Default"/>
        <w:rPr>
          <w:rFonts w:ascii="Source Sans Pro" w:hAnsi="Source Sans Pro" w:cs="Arial"/>
          <w:b/>
        </w:rPr>
      </w:pPr>
    </w:p>
    <w:p w14:paraId="060C6D8B" w14:textId="77777777" w:rsidR="00EB2AF2" w:rsidRPr="00346C69" w:rsidRDefault="002620D1" w:rsidP="00346C69">
      <w:pPr>
        <w:pStyle w:val="ListParagraph"/>
        <w:numPr>
          <w:ilvl w:val="0"/>
          <w:numId w:val="8"/>
        </w:numPr>
        <w:rPr>
          <w:rFonts w:ascii="Source Sans Pro" w:hAnsi="Source Sans Pro"/>
        </w:rPr>
      </w:pPr>
      <w:r w:rsidRPr="00346C69">
        <w:rPr>
          <w:rFonts w:ascii="Source Sans Pro" w:hAnsi="Source Sans Pro"/>
        </w:rPr>
        <w:t>E</w:t>
      </w:r>
      <w:r w:rsidR="008258AF" w:rsidRPr="00346C69">
        <w:rPr>
          <w:rFonts w:ascii="Source Sans Pro" w:hAnsi="Source Sans Pro"/>
        </w:rPr>
        <w:t xml:space="preserve">xecute </w:t>
      </w:r>
      <w:r w:rsidR="00E001B1" w:rsidRPr="00346C69">
        <w:rPr>
          <w:rFonts w:ascii="Source Sans Pro" w:hAnsi="Source Sans Pro"/>
        </w:rPr>
        <w:t xml:space="preserve">the organizational strategic plan </w:t>
      </w:r>
      <w:r w:rsidR="00F846B7" w:rsidRPr="00346C69">
        <w:rPr>
          <w:rFonts w:ascii="Source Sans Pro" w:hAnsi="Source Sans Pro"/>
        </w:rPr>
        <w:t>based on guidance from the CFO</w:t>
      </w:r>
    </w:p>
    <w:p w14:paraId="30347BAA" w14:textId="0DE1883F" w:rsidR="008258AF" w:rsidRPr="00346C69" w:rsidRDefault="00EB2AF2" w:rsidP="00346C69">
      <w:pPr>
        <w:pStyle w:val="ListParagraph"/>
        <w:numPr>
          <w:ilvl w:val="0"/>
          <w:numId w:val="8"/>
        </w:numPr>
        <w:rPr>
          <w:rFonts w:ascii="Source Sans Pro" w:hAnsi="Source Sans Pro"/>
        </w:rPr>
      </w:pPr>
      <w:r w:rsidRPr="00346C69">
        <w:rPr>
          <w:rFonts w:ascii="Source Sans Pro" w:hAnsi="Source Sans Pro"/>
        </w:rPr>
        <w:t xml:space="preserve">Support new and existing </w:t>
      </w:r>
      <w:r w:rsidR="008258AF" w:rsidRPr="00346C69">
        <w:rPr>
          <w:rFonts w:ascii="Source Sans Pro" w:hAnsi="Source Sans Pro"/>
        </w:rPr>
        <w:t>partner</w:t>
      </w:r>
      <w:r w:rsidRPr="00346C69">
        <w:rPr>
          <w:rFonts w:ascii="Source Sans Pro" w:hAnsi="Source Sans Pro"/>
        </w:rPr>
        <w:t>s</w:t>
      </w:r>
      <w:r w:rsidR="00D939C6">
        <w:rPr>
          <w:rFonts w:ascii="Source Sans Pro" w:hAnsi="Source Sans Pro"/>
        </w:rPr>
        <w:t xml:space="preserve"> when assigned</w:t>
      </w:r>
      <w:r w:rsidRPr="00346C69">
        <w:rPr>
          <w:rFonts w:ascii="Source Sans Pro" w:hAnsi="Source Sans Pro"/>
        </w:rPr>
        <w:t xml:space="preserve"> through </w:t>
      </w:r>
      <w:r w:rsidR="00D939C6">
        <w:rPr>
          <w:rFonts w:ascii="Source Sans Pro" w:hAnsi="Source Sans Pro"/>
        </w:rPr>
        <w:t>clear</w:t>
      </w:r>
      <w:r w:rsidR="00D939C6" w:rsidRPr="00346C69">
        <w:rPr>
          <w:rFonts w:ascii="Source Sans Pro" w:hAnsi="Source Sans Pro"/>
        </w:rPr>
        <w:t xml:space="preserve"> </w:t>
      </w:r>
      <w:r w:rsidRPr="00346C69">
        <w:rPr>
          <w:rFonts w:ascii="Source Sans Pro" w:hAnsi="Source Sans Pro"/>
        </w:rPr>
        <w:t xml:space="preserve">communication </w:t>
      </w:r>
    </w:p>
    <w:p w14:paraId="6878F3E9" w14:textId="0B66C3CA" w:rsidR="008258AF" w:rsidRPr="00092C63" w:rsidRDefault="00D939C6" w:rsidP="00D939C6">
      <w:pPr>
        <w:pStyle w:val="ListParagraph"/>
        <w:numPr>
          <w:ilvl w:val="0"/>
          <w:numId w:val="8"/>
        </w:numPr>
        <w:rPr>
          <w:rFonts w:ascii="Source Sans Pro" w:hAnsi="Source Sans Pro"/>
        </w:rPr>
      </w:pPr>
      <w:r>
        <w:rPr>
          <w:rFonts w:ascii="Source Sans Pro" w:hAnsi="Source Sans Pro"/>
        </w:rPr>
        <w:t xml:space="preserve">Works with </w:t>
      </w:r>
      <w:r w:rsidR="00EB2AF2" w:rsidRPr="00092C63">
        <w:rPr>
          <w:rFonts w:ascii="Source Sans Pro" w:hAnsi="Source Sans Pro"/>
        </w:rPr>
        <w:t xml:space="preserve"> </w:t>
      </w:r>
      <w:r w:rsidR="00F846B7" w:rsidRPr="00092C63">
        <w:rPr>
          <w:rFonts w:ascii="Source Sans Pro" w:hAnsi="Source Sans Pro"/>
        </w:rPr>
        <w:t>Finance</w:t>
      </w:r>
      <w:r w:rsidR="00EB2AF2" w:rsidRPr="00092C63">
        <w:rPr>
          <w:rFonts w:ascii="Source Sans Pro" w:hAnsi="Source Sans Pro"/>
        </w:rPr>
        <w:t xml:space="preserve"> </w:t>
      </w:r>
      <w:r w:rsidR="00F846B7" w:rsidRPr="00092C63">
        <w:rPr>
          <w:rFonts w:ascii="Source Sans Pro" w:hAnsi="Source Sans Pro"/>
        </w:rPr>
        <w:t>D</w:t>
      </w:r>
      <w:r w:rsidR="00EB2AF2" w:rsidRPr="00092C63">
        <w:rPr>
          <w:rFonts w:ascii="Source Sans Pro" w:hAnsi="Source Sans Pro"/>
        </w:rPr>
        <w:t xml:space="preserve">epartment to assure </w:t>
      </w:r>
      <w:r w:rsidR="008258AF" w:rsidRPr="00092C63">
        <w:rPr>
          <w:rFonts w:ascii="Source Sans Pro" w:hAnsi="Source Sans Pro"/>
        </w:rPr>
        <w:t xml:space="preserve">alignment of mission, vision and </w:t>
      </w:r>
      <w:r w:rsidR="00EB2AF2" w:rsidRPr="00092C63">
        <w:rPr>
          <w:rFonts w:ascii="Source Sans Pro" w:hAnsi="Source Sans Pro"/>
        </w:rPr>
        <w:t>strategic goals</w:t>
      </w:r>
    </w:p>
    <w:p w14:paraId="3ED1194E" w14:textId="77777777" w:rsidR="00D939C6" w:rsidRDefault="00D939C6" w:rsidP="00D939C6">
      <w:pPr>
        <w:pStyle w:val="ListParagraph"/>
        <w:numPr>
          <w:ilvl w:val="0"/>
          <w:numId w:val="8"/>
        </w:numPr>
        <w:rPr>
          <w:rFonts w:ascii="Source Sans Pro" w:hAnsi="Source Sans Pro"/>
        </w:rPr>
      </w:pPr>
      <w:r>
        <w:rPr>
          <w:rFonts w:ascii="Source Sans Pro" w:hAnsi="Source Sans Pro"/>
        </w:rPr>
        <w:t xml:space="preserve">Follows company policies and procedures </w:t>
      </w:r>
    </w:p>
    <w:p w14:paraId="732C0EF5" w14:textId="32747C13" w:rsidR="0080617E" w:rsidRPr="0080617E" w:rsidRDefault="00D939C6" w:rsidP="0080617E">
      <w:pPr>
        <w:rPr>
          <w:rFonts w:ascii="Source Sans Pro" w:hAnsi="Source Sans Pro"/>
          <w:b/>
        </w:rPr>
      </w:pPr>
      <w:r>
        <w:rPr>
          <w:rFonts w:ascii="Source Sans Pro" w:hAnsi="Source Sans Pro"/>
          <w:b/>
        </w:rPr>
        <w:t xml:space="preserve">Experience and </w:t>
      </w:r>
      <w:r w:rsidR="00A77869" w:rsidRPr="00A77869">
        <w:rPr>
          <w:rFonts w:ascii="Source Sans Pro" w:hAnsi="Source Sans Pro"/>
          <w:b/>
        </w:rPr>
        <w:t>Qualifications</w:t>
      </w:r>
      <w:r w:rsidR="00A77869">
        <w:rPr>
          <w:rFonts w:ascii="Source Sans Pro" w:hAnsi="Source Sans Pro"/>
          <w:b/>
        </w:rPr>
        <w:t>:</w:t>
      </w:r>
    </w:p>
    <w:p w14:paraId="3694A756" w14:textId="77777777" w:rsidR="00D939C6" w:rsidRPr="00092C63" w:rsidRDefault="00D939C6" w:rsidP="00092C63">
      <w:pPr>
        <w:pStyle w:val="ListParagraph"/>
        <w:numPr>
          <w:ilvl w:val="0"/>
          <w:numId w:val="9"/>
        </w:numPr>
        <w:ind w:left="1080"/>
        <w:rPr>
          <w:rFonts w:ascii="Source Sans Pro" w:eastAsia="Times New Roman" w:hAnsi="Source Sans Pro" w:cs="Arial"/>
          <w:bCs/>
          <w:lang w:val="en"/>
        </w:rPr>
      </w:pPr>
      <w:r w:rsidRPr="00092C63">
        <w:rPr>
          <w:rFonts w:ascii="Source Sans Pro" w:eastAsia="Times New Roman" w:hAnsi="Source Sans Pro" w:cs="Arial"/>
          <w:bCs/>
          <w:lang w:val="en"/>
        </w:rPr>
        <w:t>5 year experience with general bookkeeping</w:t>
      </w:r>
    </w:p>
    <w:p w14:paraId="7FE45CC3" w14:textId="77777777" w:rsidR="00D939C6" w:rsidRPr="00276732" w:rsidRDefault="00D939C6" w:rsidP="00092C63">
      <w:pPr>
        <w:pStyle w:val="ListParagraph"/>
        <w:numPr>
          <w:ilvl w:val="0"/>
          <w:numId w:val="2"/>
        </w:numPr>
        <w:ind w:left="1080"/>
        <w:rPr>
          <w:rFonts w:ascii="Source Sans Pro" w:eastAsia="Times New Roman" w:hAnsi="Source Sans Pro" w:cs="Arial"/>
          <w:bCs/>
          <w:lang w:val="en"/>
        </w:rPr>
      </w:pPr>
      <w:r w:rsidRPr="00276732">
        <w:rPr>
          <w:rFonts w:ascii="Source Sans Pro" w:eastAsia="Times New Roman" w:hAnsi="Source Sans Pro" w:cs="Arial"/>
          <w:bCs/>
          <w:lang w:val="en"/>
        </w:rPr>
        <w:t>Experience with QuickBooks desired or Abila MIP Accounting software preferred</w:t>
      </w:r>
    </w:p>
    <w:p w14:paraId="343F68D9" w14:textId="63C999E4" w:rsidR="00A77869" w:rsidRDefault="002620D1" w:rsidP="00092C63">
      <w:pPr>
        <w:pStyle w:val="ListParagraph"/>
        <w:numPr>
          <w:ilvl w:val="0"/>
          <w:numId w:val="2"/>
        </w:numPr>
        <w:ind w:left="1080"/>
        <w:rPr>
          <w:rFonts w:ascii="Source Sans Pro" w:eastAsia="Times New Roman" w:hAnsi="Source Sans Pro" w:cs="Arial"/>
          <w:bCs/>
          <w:lang w:val="en"/>
        </w:rPr>
      </w:pPr>
      <w:r>
        <w:rPr>
          <w:rFonts w:ascii="Source Sans Pro" w:eastAsia="Times New Roman" w:hAnsi="Source Sans Pro" w:cs="Arial"/>
          <w:bCs/>
          <w:lang w:val="en"/>
        </w:rPr>
        <w:t>Detail oriented</w:t>
      </w:r>
      <w:r w:rsidR="00A77869" w:rsidRPr="00A77869">
        <w:rPr>
          <w:rFonts w:ascii="Source Sans Pro" w:eastAsia="Times New Roman" w:hAnsi="Source Sans Pro" w:cs="Arial"/>
          <w:bCs/>
          <w:lang w:val="en"/>
        </w:rPr>
        <w:t xml:space="preserve">  </w:t>
      </w:r>
    </w:p>
    <w:p w14:paraId="4821B085" w14:textId="327A8A3D" w:rsidR="0080617E" w:rsidRPr="00A77869" w:rsidRDefault="0080617E" w:rsidP="00092C63">
      <w:pPr>
        <w:pStyle w:val="ListParagraph"/>
        <w:numPr>
          <w:ilvl w:val="0"/>
          <w:numId w:val="2"/>
        </w:numPr>
        <w:ind w:left="1080"/>
        <w:rPr>
          <w:rFonts w:ascii="Source Sans Pro" w:eastAsia="Times New Roman" w:hAnsi="Source Sans Pro" w:cs="Arial"/>
          <w:bCs/>
          <w:lang w:val="en"/>
        </w:rPr>
      </w:pPr>
      <w:r>
        <w:rPr>
          <w:rFonts w:ascii="Source Sans Pro" w:eastAsia="Times New Roman" w:hAnsi="Source Sans Pro" w:cs="Arial"/>
          <w:bCs/>
          <w:lang w:val="en"/>
        </w:rPr>
        <w:t xml:space="preserve">Accurate data entry </w:t>
      </w:r>
    </w:p>
    <w:p w14:paraId="0D0F2CC3" w14:textId="77777777" w:rsidR="00DF10AB" w:rsidRDefault="00DF10AB" w:rsidP="00BB7A2B">
      <w:pPr>
        <w:pStyle w:val="Default"/>
        <w:rPr>
          <w:rFonts w:ascii="Source Sans Pro" w:hAnsi="Source Sans Pro" w:cs="Arial"/>
          <w:sz w:val="22"/>
          <w:szCs w:val="22"/>
        </w:rPr>
      </w:pPr>
    </w:p>
    <w:p w14:paraId="1A34EC11" w14:textId="2B51ED1E" w:rsidR="00F846B7" w:rsidRPr="00BB7A2B" w:rsidRDefault="00D939C6" w:rsidP="00BB7A2B">
      <w:pPr>
        <w:pStyle w:val="Default"/>
        <w:rPr>
          <w:rFonts w:ascii="Source Sans Pro" w:hAnsi="Source Sans Pro" w:cs="Arial"/>
          <w:sz w:val="22"/>
          <w:szCs w:val="22"/>
        </w:rPr>
      </w:pPr>
      <w:r w:rsidRPr="00092C63">
        <w:rPr>
          <w:rFonts w:ascii="Source Sans Pro" w:hAnsi="Source Sans Pro" w:cs="Arial"/>
          <w:sz w:val="22"/>
          <w:szCs w:val="22"/>
        </w:rPr>
        <w:lastRenderedPageBreak/>
        <w:t>F</w:t>
      </w:r>
      <w:r w:rsidR="005317DF" w:rsidRPr="00D939C6">
        <w:rPr>
          <w:rFonts w:ascii="Source Sans Pro" w:hAnsi="Source Sans Pro" w:cs="Arial"/>
          <w:sz w:val="22"/>
          <w:szCs w:val="22"/>
        </w:rPr>
        <w:t>ull-time position</w:t>
      </w:r>
      <w:r w:rsidRPr="00092C63">
        <w:rPr>
          <w:rFonts w:ascii="Source Sans Pro" w:hAnsi="Source Sans Pro" w:cs="Arial"/>
          <w:sz w:val="22"/>
          <w:szCs w:val="22"/>
        </w:rPr>
        <w:t>, although p</w:t>
      </w:r>
      <w:r w:rsidR="005317DF" w:rsidRPr="00092C63">
        <w:rPr>
          <w:rFonts w:ascii="Source Sans Pro" w:hAnsi="Source Sans Pro" w:cs="Arial"/>
          <w:sz w:val="22"/>
          <w:szCs w:val="22"/>
        </w:rPr>
        <w:t xml:space="preserve">art-time </w:t>
      </w:r>
      <w:r w:rsidRPr="00092C63">
        <w:rPr>
          <w:rFonts w:ascii="Source Sans Pro" w:hAnsi="Source Sans Pro" w:cs="Arial"/>
          <w:sz w:val="22"/>
          <w:szCs w:val="22"/>
        </w:rPr>
        <w:t>applicants will be considered</w:t>
      </w:r>
      <w:r w:rsidR="005317DF" w:rsidRPr="00092C63">
        <w:rPr>
          <w:rFonts w:ascii="Source Sans Pro" w:hAnsi="Source Sans Pro" w:cs="Arial"/>
          <w:sz w:val="22"/>
          <w:szCs w:val="22"/>
        </w:rPr>
        <w:t>.</w:t>
      </w:r>
      <w:r w:rsidR="005317DF">
        <w:rPr>
          <w:rFonts w:ascii="Source Sans Pro" w:hAnsi="Source Sans Pro" w:cs="Arial"/>
          <w:sz w:val="22"/>
          <w:szCs w:val="22"/>
        </w:rPr>
        <w:t xml:space="preserve"> </w:t>
      </w:r>
      <w:r w:rsidR="00F846B7" w:rsidRPr="007D0884">
        <w:rPr>
          <w:rFonts w:ascii="Source Sans Pro" w:hAnsi="Source Sans Pro" w:cs="Arial"/>
          <w:sz w:val="22"/>
          <w:szCs w:val="22"/>
        </w:rPr>
        <w:t>Hiring salary range for this position is negotiable and commensurate with skills and experience. Position is located in Denver, Colorado</w:t>
      </w:r>
      <w:r>
        <w:rPr>
          <w:rFonts w:ascii="Source Sans Pro" w:hAnsi="Source Sans Pro" w:cs="Arial"/>
          <w:sz w:val="22"/>
          <w:szCs w:val="22"/>
        </w:rPr>
        <w:t>. Ge</w:t>
      </w:r>
      <w:r w:rsidR="00F846B7" w:rsidRPr="007D0884">
        <w:rPr>
          <w:rFonts w:ascii="Source Sans Pro" w:hAnsi="Source Sans Pro" w:cs="Arial"/>
          <w:sz w:val="22"/>
          <w:szCs w:val="22"/>
        </w:rPr>
        <w:t xml:space="preserve">nerous benefits package including health, dental, vision, life and 401k. </w:t>
      </w:r>
    </w:p>
    <w:sectPr w:rsidR="00F846B7" w:rsidRPr="00BB7A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98958" w14:textId="77777777" w:rsidR="000346E1" w:rsidRDefault="000346E1" w:rsidP="00A82471">
      <w:pPr>
        <w:spacing w:after="0" w:line="240" w:lineRule="auto"/>
      </w:pPr>
      <w:r>
        <w:separator/>
      </w:r>
    </w:p>
  </w:endnote>
  <w:endnote w:type="continuationSeparator" w:id="0">
    <w:p w14:paraId="2A23B621" w14:textId="77777777" w:rsidR="000346E1" w:rsidRDefault="000346E1" w:rsidP="00A8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9054" w14:textId="77777777" w:rsidR="000346E1" w:rsidRDefault="000346E1" w:rsidP="00A82471">
      <w:pPr>
        <w:spacing w:after="0" w:line="240" w:lineRule="auto"/>
      </w:pPr>
      <w:r>
        <w:separator/>
      </w:r>
    </w:p>
  </w:footnote>
  <w:footnote w:type="continuationSeparator" w:id="0">
    <w:p w14:paraId="125354FA" w14:textId="77777777" w:rsidR="000346E1" w:rsidRDefault="000346E1" w:rsidP="00A8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69A6" w14:textId="77777777" w:rsidR="00902407" w:rsidRDefault="0090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DEA"/>
    <w:multiLevelType w:val="hybridMultilevel"/>
    <w:tmpl w:val="843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E001F"/>
    <w:multiLevelType w:val="hybridMultilevel"/>
    <w:tmpl w:val="9D6CC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A01A64"/>
    <w:multiLevelType w:val="hybridMultilevel"/>
    <w:tmpl w:val="6ABE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2743"/>
    <w:multiLevelType w:val="hybridMultilevel"/>
    <w:tmpl w:val="0362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E40A2"/>
    <w:multiLevelType w:val="hybridMultilevel"/>
    <w:tmpl w:val="86D88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8669AA"/>
    <w:multiLevelType w:val="hybridMultilevel"/>
    <w:tmpl w:val="BA08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3D499B"/>
    <w:multiLevelType w:val="hybridMultilevel"/>
    <w:tmpl w:val="021A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3736A9"/>
    <w:multiLevelType w:val="hybridMultilevel"/>
    <w:tmpl w:val="43C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C0A2C"/>
    <w:multiLevelType w:val="hybridMultilevel"/>
    <w:tmpl w:val="DE1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AF"/>
    <w:rsid w:val="000346E1"/>
    <w:rsid w:val="00073D29"/>
    <w:rsid w:val="00092C63"/>
    <w:rsid w:val="00124C25"/>
    <w:rsid w:val="00144122"/>
    <w:rsid w:val="001557E8"/>
    <w:rsid w:val="001626B2"/>
    <w:rsid w:val="001A4AF0"/>
    <w:rsid w:val="001E148A"/>
    <w:rsid w:val="00200546"/>
    <w:rsid w:val="002620D1"/>
    <w:rsid w:val="0030436E"/>
    <w:rsid w:val="003411D9"/>
    <w:rsid w:val="00346C69"/>
    <w:rsid w:val="003529E0"/>
    <w:rsid w:val="003E1D56"/>
    <w:rsid w:val="003E734E"/>
    <w:rsid w:val="0046337D"/>
    <w:rsid w:val="004A66F3"/>
    <w:rsid w:val="004F2DF6"/>
    <w:rsid w:val="00511C0F"/>
    <w:rsid w:val="005317DF"/>
    <w:rsid w:val="005333F8"/>
    <w:rsid w:val="00537E42"/>
    <w:rsid w:val="00584D7E"/>
    <w:rsid w:val="005B1A47"/>
    <w:rsid w:val="00660115"/>
    <w:rsid w:val="007164BE"/>
    <w:rsid w:val="007818AF"/>
    <w:rsid w:val="007C27A2"/>
    <w:rsid w:val="0080617E"/>
    <w:rsid w:val="008258AF"/>
    <w:rsid w:val="0089318F"/>
    <w:rsid w:val="008B715B"/>
    <w:rsid w:val="008C339F"/>
    <w:rsid w:val="008D32D3"/>
    <w:rsid w:val="008E3476"/>
    <w:rsid w:val="00902407"/>
    <w:rsid w:val="00970E75"/>
    <w:rsid w:val="00976CAB"/>
    <w:rsid w:val="009E4F5D"/>
    <w:rsid w:val="00A30FD2"/>
    <w:rsid w:val="00A77869"/>
    <w:rsid w:val="00A82471"/>
    <w:rsid w:val="00AB046E"/>
    <w:rsid w:val="00B07C4A"/>
    <w:rsid w:val="00B13C94"/>
    <w:rsid w:val="00B55D5E"/>
    <w:rsid w:val="00B85617"/>
    <w:rsid w:val="00BB7A2B"/>
    <w:rsid w:val="00BD0F49"/>
    <w:rsid w:val="00BD6BDB"/>
    <w:rsid w:val="00C21B9C"/>
    <w:rsid w:val="00C57127"/>
    <w:rsid w:val="00C748E8"/>
    <w:rsid w:val="00C942C2"/>
    <w:rsid w:val="00CA3421"/>
    <w:rsid w:val="00CA3659"/>
    <w:rsid w:val="00D113D5"/>
    <w:rsid w:val="00D21C0A"/>
    <w:rsid w:val="00D54CF5"/>
    <w:rsid w:val="00D939C6"/>
    <w:rsid w:val="00DF10AB"/>
    <w:rsid w:val="00DF424A"/>
    <w:rsid w:val="00E001B1"/>
    <w:rsid w:val="00E34278"/>
    <w:rsid w:val="00E62DB5"/>
    <w:rsid w:val="00EA41D6"/>
    <w:rsid w:val="00EB2AF2"/>
    <w:rsid w:val="00EB3EDA"/>
    <w:rsid w:val="00F33D63"/>
    <w:rsid w:val="00F470A1"/>
    <w:rsid w:val="00F846B7"/>
    <w:rsid w:val="00FA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695A6"/>
  <w15:chartTrackingRefBased/>
  <w15:docId w15:val="{703103FB-8277-4805-9256-D8F517A7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8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3659"/>
    <w:pPr>
      <w:ind w:left="720"/>
      <w:contextualSpacing/>
    </w:pPr>
  </w:style>
  <w:style w:type="paragraph" w:styleId="Header">
    <w:name w:val="header"/>
    <w:basedOn w:val="Normal"/>
    <w:link w:val="HeaderChar"/>
    <w:uiPriority w:val="99"/>
    <w:unhideWhenUsed/>
    <w:rsid w:val="00A82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71"/>
  </w:style>
  <w:style w:type="paragraph" w:styleId="Footer">
    <w:name w:val="footer"/>
    <w:basedOn w:val="Normal"/>
    <w:link w:val="FooterChar"/>
    <w:uiPriority w:val="99"/>
    <w:unhideWhenUsed/>
    <w:rsid w:val="00A8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71"/>
  </w:style>
  <w:style w:type="character" w:styleId="Hyperlink">
    <w:name w:val="Hyperlink"/>
    <w:basedOn w:val="DefaultParagraphFont"/>
    <w:uiPriority w:val="99"/>
    <w:unhideWhenUsed/>
    <w:rsid w:val="00F846B7"/>
    <w:rPr>
      <w:color w:val="0563C1" w:themeColor="hyperlink"/>
      <w:u w:val="single"/>
    </w:rPr>
  </w:style>
  <w:style w:type="character" w:styleId="CommentReference">
    <w:name w:val="annotation reference"/>
    <w:basedOn w:val="DefaultParagraphFont"/>
    <w:uiPriority w:val="99"/>
    <w:semiHidden/>
    <w:unhideWhenUsed/>
    <w:rsid w:val="008E3476"/>
    <w:rPr>
      <w:sz w:val="16"/>
      <w:szCs w:val="16"/>
    </w:rPr>
  </w:style>
  <w:style w:type="paragraph" w:styleId="CommentText">
    <w:name w:val="annotation text"/>
    <w:basedOn w:val="Normal"/>
    <w:link w:val="CommentTextChar"/>
    <w:uiPriority w:val="99"/>
    <w:semiHidden/>
    <w:unhideWhenUsed/>
    <w:rsid w:val="008E3476"/>
    <w:pPr>
      <w:spacing w:line="240" w:lineRule="auto"/>
    </w:pPr>
    <w:rPr>
      <w:sz w:val="20"/>
      <w:szCs w:val="20"/>
    </w:rPr>
  </w:style>
  <w:style w:type="character" w:customStyle="1" w:styleId="CommentTextChar">
    <w:name w:val="Comment Text Char"/>
    <w:basedOn w:val="DefaultParagraphFont"/>
    <w:link w:val="CommentText"/>
    <w:uiPriority w:val="99"/>
    <w:semiHidden/>
    <w:rsid w:val="008E3476"/>
    <w:rPr>
      <w:sz w:val="20"/>
      <w:szCs w:val="20"/>
    </w:rPr>
  </w:style>
  <w:style w:type="paragraph" w:styleId="CommentSubject">
    <w:name w:val="annotation subject"/>
    <w:basedOn w:val="CommentText"/>
    <w:next w:val="CommentText"/>
    <w:link w:val="CommentSubjectChar"/>
    <w:uiPriority w:val="99"/>
    <w:semiHidden/>
    <w:unhideWhenUsed/>
    <w:rsid w:val="008E3476"/>
    <w:rPr>
      <w:b/>
      <w:bCs/>
    </w:rPr>
  </w:style>
  <w:style w:type="character" w:customStyle="1" w:styleId="CommentSubjectChar">
    <w:name w:val="Comment Subject Char"/>
    <w:basedOn w:val="CommentTextChar"/>
    <w:link w:val="CommentSubject"/>
    <w:uiPriority w:val="99"/>
    <w:semiHidden/>
    <w:rsid w:val="008E3476"/>
    <w:rPr>
      <w:b/>
      <w:bCs/>
      <w:sz w:val="20"/>
      <w:szCs w:val="20"/>
    </w:rPr>
  </w:style>
  <w:style w:type="paragraph" w:styleId="BalloonText">
    <w:name w:val="Balloon Text"/>
    <w:basedOn w:val="Normal"/>
    <w:link w:val="BalloonTextChar"/>
    <w:uiPriority w:val="99"/>
    <w:semiHidden/>
    <w:unhideWhenUsed/>
    <w:rsid w:val="008E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476"/>
    <w:rPr>
      <w:rFonts w:ascii="Segoe UI" w:hAnsi="Segoe UI" w:cs="Segoe UI"/>
      <w:sz w:val="18"/>
      <w:szCs w:val="18"/>
    </w:rPr>
  </w:style>
  <w:style w:type="paragraph" w:styleId="Revision">
    <w:name w:val="Revision"/>
    <w:hidden/>
    <w:uiPriority w:val="99"/>
    <w:semiHidden/>
    <w:rsid w:val="00D93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A999-C9AB-40F2-9D74-2C794340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slampe</dc:creator>
  <cp:keywords/>
  <dc:description/>
  <cp:lastModifiedBy>NCimino</cp:lastModifiedBy>
  <cp:revision>15</cp:revision>
  <cp:lastPrinted>2017-06-30T04:08:00Z</cp:lastPrinted>
  <dcterms:created xsi:type="dcterms:W3CDTF">2018-11-14T16:56:00Z</dcterms:created>
  <dcterms:modified xsi:type="dcterms:W3CDTF">2018-12-03T18:05:00Z</dcterms:modified>
</cp:coreProperties>
</file>